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0F040F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6A0D04" w:rsidRPr="000F040F" w:rsidRDefault="006A0D04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6A0D04" w:rsidRPr="000F040F" w:rsidRDefault="008145FD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 xml:space="preserve">от </w:t>
      </w:r>
      <w:r w:rsidR="00A70F49">
        <w:rPr>
          <w:sz w:val="28"/>
          <w:szCs w:val="28"/>
        </w:rPr>
        <w:t>14.12.2020</w:t>
      </w:r>
      <w:r w:rsidRPr="00F82B3A">
        <w:rPr>
          <w:sz w:val="28"/>
          <w:szCs w:val="28"/>
        </w:rPr>
        <w:t xml:space="preserve"> № </w:t>
      </w:r>
      <w:r w:rsidR="00A70F49">
        <w:rPr>
          <w:sz w:val="28"/>
          <w:szCs w:val="28"/>
        </w:rPr>
        <w:t>357</w:t>
      </w:r>
    </w:p>
    <w:p w:rsidR="006A0D04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21-2023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 w:rsidR="001D4F09"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 w:rsidR="001D4F09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D4F09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7044C0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2"/>
        <w:gridCol w:w="9772"/>
      </w:tblGrid>
      <w:tr w:rsidR="006A0D04" w:rsidRPr="00840AFA" w:rsidTr="00840AFA">
        <w:trPr>
          <w:cantSplit/>
          <w:trHeight w:val="20"/>
          <w:tblHeader/>
          <w:tblCellSpacing w:w="5" w:type="nil"/>
        </w:trPr>
        <w:tc>
          <w:tcPr>
            <w:tcW w:w="281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19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6A0D04" w:rsidRPr="00840AFA" w:rsidTr="00CA5EA6">
        <w:trPr>
          <w:cantSplit/>
          <w:trHeight w:val="126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</w:t>
            </w:r>
            <w:bookmarkStart w:id="0" w:name="_GoBack"/>
            <w:bookmarkEnd w:id="0"/>
            <w:r w:rsidRPr="00840AFA">
              <w:t>лючения указанных затрат в тарифы организаций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rPr>
                <w:color w:val="000000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короновирусной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короновирусной инфекции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lastRenderedPageBreak/>
              <w:t>20.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D21FB7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D21FB7" w:rsidRPr="00840AFA" w:rsidRDefault="00D21FB7" w:rsidP="00CA5EA6">
            <w:pPr>
              <w:autoSpaceDE w:val="0"/>
              <w:autoSpaceDN w:val="0"/>
              <w:adjustRightInd w:val="0"/>
            </w:pPr>
            <w:r w:rsidRPr="00840AFA">
              <w:t>23.</w:t>
            </w:r>
          </w:p>
        </w:tc>
        <w:tc>
          <w:tcPr>
            <w:tcW w:w="4719" w:type="pct"/>
            <w:shd w:val="clear" w:color="auto" w:fill="auto"/>
          </w:tcPr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 xml:space="preserve">Субсидии на возмещение недополученных доходов хозяйствующим субъектам,  </w:t>
            </w:r>
          </w:p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</w:tbl>
    <w:p w:rsidR="00871AE1" w:rsidRDefault="00871AE1"/>
    <w:sectPr w:rsidR="00871AE1" w:rsidSect="009E6503">
      <w:headerReference w:type="default" r:id="rId6"/>
      <w:pgSz w:w="11906" w:h="16838"/>
      <w:pgMar w:top="567" w:right="851" w:bottom="567" w:left="851" w:header="283" w:footer="708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0DB" w:rsidRDefault="009350DB" w:rsidP="00840AFA">
      <w:r>
        <w:separator/>
      </w:r>
    </w:p>
  </w:endnote>
  <w:endnote w:type="continuationSeparator" w:id="0">
    <w:p w:rsidR="009350DB" w:rsidRDefault="009350DB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0DB" w:rsidRDefault="009350DB" w:rsidP="00840AFA">
      <w:r>
        <w:separator/>
      </w:r>
    </w:p>
  </w:footnote>
  <w:footnote w:type="continuationSeparator" w:id="0">
    <w:p w:rsidR="009350DB" w:rsidRDefault="009350DB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2699650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</w:rPr>
    </w:sdtEndPr>
    <w:sdtContent>
      <w:p w:rsidR="000458FF" w:rsidRPr="000458FF" w:rsidRDefault="000458FF">
        <w:pPr>
          <w:pStyle w:val="a3"/>
          <w:jc w:val="right"/>
          <w:rPr>
            <w:rFonts w:asciiTheme="minorHAnsi" w:hAnsiTheme="minorHAnsi"/>
            <w:sz w:val="22"/>
          </w:rPr>
        </w:pPr>
        <w:r w:rsidRPr="000458FF">
          <w:rPr>
            <w:rFonts w:asciiTheme="minorHAnsi" w:hAnsiTheme="minorHAnsi"/>
            <w:sz w:val="22"/>
          </w:rPr>
          <w:fldChar w:fldCharType="begin"/>
        </w:r>
        <w:r w:rsidRPr="000458FF">
          <w:rPr>
            <w:rFonts w:asciiTheme="minorHAnsi" w:hAnsiTheme="minorHAnsi"/>
            <w:sz w:val="22"/>
          </w:rPr>
          <w:instrText>PAGE   \* MERGEFORMAT</w:instrText>
        </w:r>
        <w:r w:rsidRPr="000458FF">
          <w:rPr>
            <w:rFonts w:asciiTheme="minorHAnsi" w:hAnsiTheme="minorHAnsi"/>
            <w:sz w:val="22"/>
          </w:rPr>
          <w:fldChar w:fldCharType="separate"/>
        </w:r>
        <w:r w:rsidR="009E6503">
          <w:rPr>
            <w:rFonts w:asciiTheme="minorHAnsi" w:hAnsiTheme="minorHAnsi"/>
            <w:noProof/>
            <w:sz w:val="22"/>
          </w:rPr>
          <w:t>275</w:t>
        </w:r>
        <w:r w:rsidRPr="000458FF">
          <w:rPr>
            <w:rFonts w:asciiTheme="minorHAnsi" w:hAnsiTheme="minorHAnsi"/>
            <w:sz w:val="22"/>
          </w:rPr>
          <w:fldChar w:fldCharType="end"/>
        </w:r>
      </w:p>
    </w:sdtContent>
  </w:sdt>
  <w:p w:rsidR="00840AFA" w:rsidRPr="000458FF" w:rsidRDefault="00840AFA">
    <w:pPr>
      <w:pStyle w:val="a3"/>
      <w:rPr>
        <w:rFonts w:asciiTheme="minorHAnsi" w:hAnsiTheme="minorHAnsi"/>
        <w:sz w:val="28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458FF"/>
    <w:rsid w:val="001D4F09"/>
    <w:rsid w:val="004E682E"/>
    <w:rsid w:val="006A0D04"/>
    <w:rsid w:val="008145FD"/>
    <w:rsid w:val="00840AFA"/>
    <w:rsid w:val="00871AE1"/>
    <w:rsid w:val="009350DB"/>
    <w:rsid w:val="00961570"/>
    <w:rsid w:val="009E6503"/>
    <w:rsid w:val="00A70F49"/>
    <w:rsid w:val="00D2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4DC4AE-F9ED-49F7-8D0E-28F839B5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Сергей Медведев</cp:lastModifiedBy>
  <cp:revision>11</cp:revision>
  <cp:lastPrinted>2020-12-14T06:57:00Z</cp:lastPrinted>
  <dcterms:created xsi:type="dcterms:W3CDTF">2020-10-28T10:53:00Z</dcterms:created>
  <dcterms:modified xsi:type="dcterms:W3CDTF">2021-08-05T11:43:00Z</dcterms:modified>
</cp:coreProperties>
</file>